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DD" w:rsidRPr="007E7ADD" w:rsidRDefault="007E7ADD" w:rsidP="004C16F2">
      <w:bookmarkStart w:id="0" w:name="_GoBack"/>
      <w:bookmarkEnd w:id="0"/>
    </w:p>
    <w:p w:rsidR="004C16F2" w:rsidRPr="007E7ADD" w:rsidRDefault="004333C4" w:rsidP="004C16F2">
      <w:r>
        <w:t>Patient/</w:t>
      </w:r>
      <w:r w:rsidR="004C16F2" w:rsidRPr="007E7ADD">
        <w:t xml:space="preserve">Athlete </w:t>
      </w:r>
      <w:r w:rsidR="00B02891" w:rsidRPr="007E7ADD">
        <w:t>Name:</w:t>
      </w:r>
      <w:r w:rsidR="00BB3266" w:rsidRPr="007E7ADD">
        <w:t xml:space="preserve"> ___________________________________</w:t>
      </w:r>
      <w:r w:rsidR="00A71196">
        <w:tab/>
      </w:r>
      <w:r w:rsidR="00B02891" w:rsidRPr="007E7ADD">
        <w:t xml:space="preserve">Date of Birth: </w:t>
      </w:r>
      <w:r w:rsidR="00BB3266" w:rsidRPr="007E7ADD">
        <w:t>____</w:t>
      </w:r>
      <w:r w:rsidR="00B02891" w:rsidRPr="007E7ADD">
        <w:t>/</w:t>
      </w:r>
      <w:r w:rsidR="00BB3266" w:rsidRPr="007E7ADD">
        <w:t>____</w:t>
      </w:r>
      <w:r w:rsidR="00B02891" w:rsidRPr="007E7ADD">
        <w:t>/</w:t>
      </w:r>
      <w:r w:rsidR="00BB3266" w:rsidRPr="007E7ADD">
        <w:t>______</w:t>
      </w:r>
      <w:r w:rsidR="004C16F2" w:rsidRPr="007E7ADD">
        <w:t xml:space="preserve"> (dd/mm/yy)</w:t>
      </w:r>
      <w:r w:rsidR="004C16F2" w:rsidRPr="007E7ADD">
        <w:tab/>
        <w:t xml:space="preserve"> </w:t>
      </w:r>
    </w:p>
    <w:p w:rsidR="004C16F2" w:rsidRPr="007E7ADD" w:rsidRDefault="00B02891" w:rsidP="004C16F2">
      <w:r w:rsidRPr="007E7ADD">
        <w:t>Age:</w:t>
      </w:r>
      <w:r w:rsidR="00BB3266" w:rsidRPr="007E7ADD">
        <w:t xml:space="preserve"> _______</w:t>
      </w:r>
      <w:r w:rsidR="00A71196">
        <w:tab/>
        <w:t>Parent Name</w:t>
      </w:r>
      <w:r w:rsidRPr="007E7ADD">
        <w:t xml:space="preserve">: </w:t>
      </w:r>
      <w:r w:rsidR="00BB3266" w:rsidRPr="007E7ADD">
        <w:t>____</w:t>
      </w:r>
      <w:r w:rsidR="00A71196">
        <w:t>____________________________</w:t>
      </w:r>
      <w:r w:rsidR="00A71196">
        <w:tab/>
        <w:t>Phone: _________________________</w:t>
      </w:r>
    </w:p>
    <w:p w:rsidR="00B02891" w:rsidRPr="007E7ADD" w:rsidRDefault="00A71196">
      <w:r>
        <w:t>Team Name</w:t>
      </w:r>
      <w:r w:rsidR="00A17ED8">
        <w:t xml:space="preserve"> (if applicable)</w:t>
      </w:r>
      <w:r w:rsidR="00B02891" w:rsidRPr="007E7ADD">
        <w:t xml:space="preserve">: </w:t>
      </w:r>
      <w:r w:rsidR="00BB3266" w:rsidRPr="007E7ADD">
        <w:t>__________________________________________</w:t>
      </w:r>
    </w:p>
    <w:p w:rsidR="00A71196" w:rsidRDefault="00A71196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b/>
        </w:rPr>
      </w:pPr>
      <w:r w:rsidRPr="00A71196">
        <w:rPr>
          <w:b/>
        </w:rPr>
        <w:t xml:space="preserve">CONFIDENTIAL MEDICAL INFORMATION AND CONCUSSION HISTORY </w:t>
      </w:r>
    </w:p>
    <w:p w:rsidR="005745C2" w:rsidRPr="00A71196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b/>
        </w:rPr>
      </w:pPr>
      <w:r>
        <w:rPr>
          <w:b/>
        </w:rPr>
        <w:t xml:space="preserve">Please complete the following questions as </w:t>
      </w:r>
      <w:r w:rsidR="00CA2CF6">
        <w:rPr>
          <w:b/>
        </w:rPr>
        <w:t>fully and carefully as possible in order to help us effectively interpret the resu</w:t>
      </w:r>
      <w:r w:rsidR="00453ED5">
        <w:rPr>
          <w:b/>
        </w:rPr>
        <w:t>lts of your baseline assessment</w:t>
      </w:r>
      <w:r w:rsidR="005119B5">
        <w:rPr>
          <w:b/>
        </w:rPr>
        <w:t xml:space="preserve"> or post concussion assessment</w:t>
      </w:r>
      <w:r w:rsidR="00453ED5">
        <w:rPr>
          <w:b/>
        </w:rPr>
        <w:t>.</w:t>
      </w:r>
      <w:r>
        <w:rPr>
          <w:b/>
        </w:rPr>
        <w:t xml:space="preserve"> This information will remain strictly confidential.</w:t>
      </w:r>
    </w:p>
    <w:p w:rsidR="00F86A56" w:rsidRDefault="00C2158B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Concussion History: </w:t>
      </w:r>
      <w:r w:rsidR="00EA07B7">
        <w:rPr>
          <w:rFonts w:ascii="Calibri" w:eastAsia="Calibri" w:hAnsi="Calibri" w:cs="Calibri"/>
        </w:rPr>
        <w:t xml:space="preserve">include month/year, how it happened, symptoms experienced, and </w:t>
      </w:r>
      <w:r w:rsidR="007E7ADD">
        <w:rPr>
          <w:rFonts w:ascii="Calibri" w:eastAsia="Calibri" w:hAnsi="Calibri" w:cs="Calibri"/>
        </w:rPr>
        <w:t>length of recovery</w:t>
      </w:r>
      <w:r w:rsidR="00EA07B7">
        <w:rPr>
          <w:rFonts w:ascii="Calibri" w:eastAsia="Calibri" w:hAnsi="Calibri" w:cs="Calibri"/>
        </w:rPr>
        <w:t>:</w:t>
      </w:r>
    </w:p>
    <w:p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No known concussions</w:t>
      </w:r>
    </w:p>
    <w:p w:rsidR="00A32FB0" w:rsidRDefault="00BB3266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 w:rsidRPr="007E7ADD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any of the following conditions apply</w:t>
      </w:r>
      <w:r w:rsidR="00874F29">
        <w:rPr>
          <w:rFonts w:ascii="Calibri" w:eastAsia="Calibri" w:hAnsi="Calibri" w:cs="Calibri"/>
        </w:rPr>
        <w:t>? (please indicate)</w:t>
      </w:r>
    </w:p>
    <w:p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ADD/ADHD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Clinical Depression/Anxiety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>Migraine Headaches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>Learning Disability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Sleep Disorder</w:t>
      </w:r>
    </w:p>
    <w:p w:rsidR="00240B4A" w:rsidRDefault="00240B4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Dyslexia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Repeated one or more grade levels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Received speech therapy</w:t>
      </w:r>
    </w:p>
    <w:p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 w:rsidR="00874F29">
        <w:rPr>
          <w:rFonts w:ascii="Calibri" w:eastAsia="Calibri" w:hAnsi="Calibri" w:cs="Calibri"/>
        </w:rPr>
        <w:t xml:space="preserve"> Individual</w:t>
      </w:r>
      <w:r>
        <w:rPr>
          <w:rFonts w:ascii="Calibri" w:eastAsia="Calibri" w:hAnsi="Calibri" w:cs="Calibri"/>
        </w:rPr>
        <w:t xml:space="preserve"> Education Plan (IEP)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Motion Sickness / Car Sickness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Visual Condition:</w:t>
      </w:r>
      <w:r w:rsidR="004333C4" w:rsidRPr="004333C4">
        <w:rPr>
          <w:noProof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 ________________</w:t>
      </w:r>
    </w:p>
    <w:p w:rsidR="000B72BA" w:rsidRDefault="000B72B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</w:t>
      </w:r>
      <w:r w:rsidR="002333A6"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</w:rPr>
        <w:t xml:space="preserve"> level of academic performance:</w:t>
      </w:r>
    </w:p>
    <w:p w:rsidR="000B72BA" w:rsidRPr="007E7ADD" w:rsidRDefault="000B72B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Below average (</w:t>
      </w:r>
      <w:r w:rsidR="002333A6">
        <w:rPr>
          <w:rFonts w:ascii="Calibri" w:eastAsia="Calibri" w:hAnsi="Calibri" w:cs="Calibri"/>
        </w:rPr>
        <w:t>C/D Student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874F29"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Average (</w:t>
      </w:r>
      <w:r w:rsidR="002333A6">
        <w:rPr>
          <w:rFonts w:ascii="Calibri" w:eastAsia="Calibri" w:hAnsi="Calibri" w:cs="Calibri"/>
        </w:rPr>
        <w:t>B/C Student</w:t>
      </w:r>
      <w:r>
        <w:rPr>
          <w:rFonts w:ascii="Calibri" w:eastAsia="Calibri" w:hAnsi="Calibri" w:cs="Calibri"/>
        </w:rPr>
        <w:t>)</w:t>
      </w:r>
      <w:r w:rsidR="002333A6"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Above Average (</w:t>
      </w:r>
      <w:r w:rsidR="002333A6">
        <w:rPr>
          <w:rFonts w:ascii="Calibri" w:eastAsia="Calibri" w:hAnsi="Calibri" w:cs="Calibri"/>
        </w:rPr>
        <w:t>A/B Student</w:t>
      </w:r>
      <w:r>
        <w:rPr>
          <w:rFonts w:ascii="Calibri" w:eastAsia="Calibri" w:hAnsi="Calibri" w:cs="Calibri"/>
        </w:rPr>
        <w:t>)</w:t>
      </w:r>
    </w:p>
    <w:p w:rsidR="00EA07B7" w:rsidRDefault="007231BF" w:rsidP="00EA07B7">
      <w:pPr>
        <w:spacing w:line="360" w:lineRule="auto"/>
      </w:pPr>
      <w:r>
        <w:t>PLEASE REVIEW BELOW, SIGN, AND RETURN</w:t>
      </w:r>
    </w:p>
    <w:p w:rsidR="00265D9B" w:rsidRPr="007149C6" w:rsidRDefault="00265D9B" w:rsidP="00265D9B">
      <w:pPr>
        <w:spacing w:after="0"/>
      </w:pPr>
      <w:r w:rsidRPr="00265D9B">
        <w:rPr>
          <w:b/>
        </w:rPr>
        <w:t xml:space="preserve">I hereby </w:t>
      </w:r>
      <w:r w:rsidR="007149C6">
        <w:rPr>
          <w:b/>
        </w:rPr>
        <w:t>consent to the administration and supervision of a concussion baseline test by</w:t>
      </w:r>
      <w:r w:rsidRPr="00265D9B">
        <w:rPr>
          <w:b/>
        </w:rPr>
        <w:t xml:space="preserve"> </w:t>
      </w:r>
      <w:r w:rsidR="00376921">
        <w:rPr>
          <w:b/>
          <w:i/>
        </w:rPr>
        <w:t>Shift Concussion Management</w:t>
      </w:r>
      <w:r w:rsidR="007149C6">
        <w:rPr>
          <w:b/>
        </w:rPr>
        <w:t>.</w:t>
      </w:r>
      <w:r w:rsidR="007149C6">
        <w:t xml:space="preserve"> I understand that baseline testing does not prevent concussive injuries, but allows healthcare professionals to better manage the injury should it occur.</w:t>
      </w:r>
    </w:p>
    <w:p w:rsidR="00376921" w:rsidRDefault="00376921" w:rsidP="00265D9B">
      <w:pPr>
        <w:spacing w:after="0"/>
        <w:rPr>
          <w:b/>
        </w:rPr>
      </w:pPr>
    </w:p>
    <w:p w:rsidR="00053757" w:rsidRDefault="00053757" w:rsidP="00265D9B">
      <w:pPr>
        <w:spacing w:after="0"/>
      </w:pPr>
    </w:p>
    <w:p w:rsidR="00053757" w:rsidRDefault="00053757" w:rsidP="00265D9B">
      <w:pPr>
        <w:spacing w:after="0"/>
      </w:pPr>
      <w:r>
        <w:t>_______________________</w:t>
      </w:r>
      <w:r w:rsidR="00A32FB0">
        <w:t>_____</w:t>
      </w:r>
      <w:r w:rsidR="00A32FB0">
        <w:tab/>
      </w:r>
      <w:r w:rsidR="00BB3266" w:rsidRPr="007E7ADD">
        <w:t>___________________________</w:t>
      </w:r>
      <w:r w:rsidR="00A32FB0" w:rsidRPr="007E7ADD">
        <w:tab/>
      </w:r>
      <w:r w:rsidR="00BB3266" w:rsidRPr="007E7ADD">
        <w:t>__________________________</w:t>
      </w:r>
    </w:p>
    <w:p w:rsidR="00053757" w:rsidRDefault="00053757" w:rsidP="00265D9B">
      <w:pPr>
        <w:spacing w:after="0"/>
      </w:pPr>
      <w:r>
        <w:t>SIGNED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:rsidR="00053757" w:rsidRDefault="00053757" w:rsidP="004C16F2">
      <w:pPr>
        <w:spacing w:after="0"/>
        <w:contextualSpacing/>
      </w:pPr>
    </w:p>
    <w:p w:rsidR="007231BF" w:rsidRPr="00F53714" w:rsidRDefault="004333C4" w:rsidP="004C16F2">
      <w:pPr>
        <w:spacing w:after="0"/>
        <w:contextualSpacing/>
      </w:pPr>
      <w:r w:rsidRPr="004333C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1898650" cy="431800"/>
            <wp:effectExtent l="0" t="0" r="6350" b="0"/>
            <wp:wrapTight wrapText="bothSides">
              <wp:wrapPolygon edited="0">
                <wp:start x="2890" y="0"/>
                <wp:lineTo x="0" y="0"/>
                <wp:lineTo x="0" y="20329"/>
                <wp:lineTo x="21383" y="20329"/>
                <wp:lineTo x="21383" y="0"/>
                <wp:lineTo x="28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p-cert-horizontal (1)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229">
        <w:t>For Athletes under the age of 16</w:t>
      </w:r>
      <w:r w:rsidR="00053757">
        <w:t>: PLEASE HAVE PARENT/GUARDIAN SIGN ABOVE</w:t>
      </w:r>
      <w:r w:rsidR="00A32FB0">
        <w:t>*</w:t>
      </w:r>
    </w:p>
    <w:sectPr w:rsidR="007231BF" w:rsidRPr="00F53714" w:rsidSect="004C1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35" w:rsidRDefault="002A0A35" w:rsidP="004333C4">
      <w:pPr>
        <w:spacing w:after="0" w:line="240" w:lineRule="auto"/>
      </w:pPr>
      <w:r>
        <w:separator/>
      </w:r>
    </w:p>
  </w:endnote>
  <w:endnote w:type="continuationSeparator" w:id="0">
    <w:p w:rsidR="002A0A35" w:rsidRDefault="002A0A35" w:rsidP="004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AA" w:rsidRDefault="00912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AA" w:rsidRDefault="00912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AA" w:rsidRDefault="0091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35" w:rsidRDefault="002A0A35" w:rsidP="004333C4">
      <w:pPr>
        <w:spacing w:after="0" w:line="240" w:lineRule="auto"/>
      </w:pPr>
      <w:r>
        <w:separator/>
      </w:r>
    </w:p>
  </w:footnote>
  <w:footnote w:type="continuationSeparator" w:id="0">
    <w:p w:rsidR="002A0A35" w:rsidRDefault="002A0A35" w:rsidP="004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C4" w:rsidRDefault="002A0A35">
    <w:pPr>
      <w:pStyle w:val="Header"/>
    </w:pPr>
    <w:sdt>
      <w:sdtPr>
        <w:id w:val="171999623"/>
        <w:placeholder>
          <w:docPart w:val="3C74BFF80562434E94F6AD5EEA04696E"/>
        </w:placeholder>
        <w:temporary/>
        <w:showingPlcHdr/>
      </w:sdtPr>
      <w:sdtEndPr/>
      <w:sdtContent>
        <w:r w:rsidR="004333C4">
          <w:t>[Type text]</w:t>
        </w:r>
      </w:sdtContent>
    </w:sdt>
    <w:r w:rsidR="004333C4">
      <w:ptab w:relativeTo="margin" w:alignment="center" w:leader="none"/>
    </w:r>
    <w:sdt>
      <w:sdtPr>
        <w:id w:val="171999624"/>
        <w:placeholder>
          <w:docPart w:val="F25A9C1A2DD44D48A62F5F4B36C59003"/>
        </w:placeholder>
        <w:temporary/>
        <w:showingPlcHdr/>
      </w:sdtPr>
      <w:sdtEndPr/>
      <w:sdtContent>
        <w:r w:rsidR="004333C4">
          <w:t>[Type text]</w:t>
        </w:r>
      </w:sdtContent>
    </w:sdt>
    <w:r w:rsidR="004333C4">
      <w:ptab w:relativeTo="margin" w:alignment="right" w:leader="none"/>
    </w:r>
    <w:sdt>
      <w:sdtPr>
        <w:id w:val="171999625"/>
        <w:placeholder>
          <w:docPart w:val="DCAA7BF3C9441946AF5321A65054B830"/>
        </w:placeholder>
        <w:temporary/>
        <w:showingPlcHdr/>
      </w:sdtPr>
      <w:sdtEndPr/>
      <w:sdtContent>
        <w:r w:rsidR="004333C4">
          <w:t>[Type text]</w:t>
        </w:r>
      </w:sdtContent>
    </w:sdt>
  </w:p>
  <w:p w:rsidR="004333C4" w:rsidRDefault="00433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AA" w:rsidRDefault="007B3124" w:rsidP="009123AA">
    <w:pPr>
      <w:pStyle w:val="BodyTex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4848225</wp:posOffset>
              </wp:positionH>
              <wp:positionV relativeFrom="paragraph">
                <wp:posOffset>-240030</wp:posOffset>
              </wp:positionV>
              <wp:extent cx="2152650" cy="914400"/>
              <wp:effectExtent l="0" t="0" r="0" b="1905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3AA" w:rsidRPr="009123AA" w:rsidRDefault="009123AA" w:rsidP="009123AA">
                          <w:pPr>
                            <w:pStyle w:val="BodyTex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23AA">
                            <w:rPr>
                              <w:sz w:val="18"/>
                              <w:szCs w:val="18"/>
                            </w:rPr>
                            <w:t xml:space="preserve">743 Cataraqui Woods Drive, Unit 1  </w:t>
                          </w:r>
                        </w:p>
                        <w:p w:rsidR="009123AA" w:rsidRPr="009123AA" w:rsidRDefault="009123AA" w:rsidP="009123AA">
                          <w:pPr>
                            <w:pStyle w:val="BodyTex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23AA">
                            <w:rPr>
                              <w:sz w:val="18"/>
                              <w:szCs w:val="18"/>
                            </w:rPr>
                            <w:t xml:space="preserve">Kingston, ON K7P 2R1 </w:t>
                          </w:r>
                        </w:p>
                        <w:p w:rsidR="009123AA" w:rsidRPr="009123AA" w:rsidRDefault="009123AA" w:rsidP="009123AA">
                          <w:pPr>
                            <w:pStyle w:val="BodyTex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23AA">
                            <w:rPr>
                              <w:sz w:val="18"/>
                              <w:szCs w:val="18"/>
                            </w:rPr>
                            <w:t>Phone: (613) 389-5331 Fax: (613) 389-7246</w:t>
                          </w:r>
                        </w:p>
                        <w:p w:rsidR="009123AA" w:rsidRPr="009123AA" w:rsidRDefault="009123AA" w:rsidP="009123AA">
                          <w:pPr>
                            <w:pStyle w:val="BodyTex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23AA">
                            <w:rPr>
                              <w:sz w:val="18"/>
                              <w:szCs w:val="18"/>
                            </w:rPr>
                            <w:t>E-mail: info@kwfc.ca</w:t>
                          </w:r>
                        </w:p>
                        <w:p w:rsidR="009123AA" w:rsidRPr="009123AA" w:rsidRDefault="009123AA" w:rsidP="009123AA">
                          <w:pPr>
                            <w:pStyle w:val="BodyTex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23AA">
                            <w:rPr>
                              <w:sz w:val="18"/>
                              <w:szCs w:val="18"/>
                            </w:rPr>
                            <w:t>www.kwfc.ca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81.75pt;margin-top:-18.9pt;width:16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jugAIAAAYFAAAOAAAAZHJzL2Uyb0RvYy54bWysVFtv0zAUfkfiP1h+73JR2jXR0mkXipAG&#10;TAx+gBs7jYVjG9ttOib+O8cnbdcBDwiRB8f2Of78fefii8tdr8hWOC+Nrml2llIidGO41Ouafvm8&#10;nMwp8YFpzpTRoqaPwtPLxetXF4OtRG46o7hwBEC0rwZb0y4EWyWJbzrRM39mrNBgbI3rWYClWyfc&#10;sQHQe5XkaTpLBuO4daYR3sPu7WikC8RvW9GEj23rRSCqpsAt4OhwXMUxWVywau2Y7WSzp8H+gUXP&#10;pIZLj1C3LDCycfI3qF42znjThrPG9IlpW9kI1ABqsvQXNQ8dswK1QHC8PYbJ/z/Y5sP23hHJa1pQ&#10;olkPKfoEQWN6rQTJY3gG6yvwerD3Lgr09s40Xz3R5qYDL3HlnBk6wTiQyqJ/8uJAXHg4SlbDe8MB&#10;nW2CwUjtWtdHQIgB2WFCHo8JEbtAGtjMs2k+m0LeGrCVWVGkmLGEVYfT1vnwVpiexElNHXBHdLa9&#10;8yGyYdXBBdkbJflSKoULt17dKEe2DIpjiR8KAJGnbkpHZ23isRFx3AGScEe0RbqY7Kcyy4v0Oi8n&#10;y9n8fFIsi+mkPE/nkzQrr8tZWpTF7fJHJJgVVSc5F/pOanEovKz4u8TuW2AsGSw9MkB8pvkUtb9g&#10;709Fpvj9SWQvA/Shkn1N50cnVsXEvtEcZLMqMKnGefKSPkYZYnD4Y1SwDGLmxwoKu9UOUGI5rAx/&#10;hIJwBvIFqYXHAyadcd8pGaARa+q/bZgTlKh3GooK0w6di4tiep7DGXdqWZ1amG4AqqaBknF6E8Zu&#10;31gn1x3clGGMtLmCQmwl1sgzq335QrOhmP3DELv5dI1ez8/X4icAAAD//wMAUEsDBBQABgAIAAAA&#10;IQDo+A+A4AAAAAwBAAAPAAAAZHJzL2Rvd25yZXYueG1sTI9BT8MwDIXvSPyHyEjctmQt67bSdEJI&#10;OwEHNiSuXpO1FY1TmnQr/x7vBDfb7+n5e8V2cp042yG0njQs5gqEpcqblmoNH4fdbA0iRCSDnSer&#10;4ccG2Ja3NwXmxl/o3Z73sRYcQiFHDU2MfS5lqBrrMMx9b4m1kx8cRl6HWpoBLxzuOpkolUmHLfGH&#10;Bnv73Njqaz86DZg9mO+3U/p6eBkz3NST2i0/ldb3d9PTI4hop/hnhis+o0PJTEc/kgmi07DK0iVb&#10;NczSFXe4OhYq4dORJ5UlIMtC/i9R/gIAAP//AwBQSwECLQAUAAYACAAAACEAtoM4kv4AAADhAQAA&#10;EwAAAAAAAAAAAAAAAAAAAAAAW0NvbnRlbnRfVHlwZXNdLnhtbFBLAQItABQABgAIAAAAIQA4/SH/&#10;1gAAAJQBAAALAAAAAAAAAAAAAAAAAC8BAABfcmVscy8ucmVsc1BLAQItABQABgAIAAAAIQBTYxju&#10;gAIAAAYFAAAOAAAAAAAAAAAAAAAAAC4CAABkcnMvZTJvRG9jLnhtbFBLAQItABQABgAIAAAAIQDo&#10;+A+A4AAAAAwBAAAPAAAAAAAAAAAAAAAAANoEAABkcnMvZG93bnJldi54bWxQSwUGAAAAAAQABADz&#10;AAAA5wUAAAAA&#10;" stroked="f">
              <v:textbox>
                <w:txbxContent>
                  <w:p w:rsidR="009123AA" w:rsidRPr="009123AA" w:rsidRDefault="009123AA" w:rsidP="009123AA">
                    <w:pPr>
                      <w:pStyle w:val="BodyText"/>
                      <w:jc w:val="right"/>
                      <w:rPr>
                        <w:sz w:val="18"/>
                        <w:szCs w:val="18"/>
                      </w:rPr>
                    </w:pPr>
                    <w:r w:rsidRPr="009123AA">
                      <w:rPr>
                        <w:sz w:val="18"/>
                        <w:szCs w:val="18"/>
                      </w:rPr>
                      <w:t xml:space="preserve">743 Cataraqui Woods Drive, Unit 1  </w:t>
                    </w:r>
                  </w:p>
                  <w:p w:rsidR="009123AA" w:rsidRPr="009123AA" w:rsidRDefault="009123AA" w:rsidP="009123AA">
                    <w:pPr>
                      <w:pStyle w:val="BodyText"/>
                      <w:jc w:val="right"/>
                      <w:rPr>
                        <w:sz w:val="18"/>
                        <w:szCs w:val="18"/>
                      </w:rPr>
                    </w:pPr>
                    <w:r w:rsidRPr="009123AA">
                      <w:rPr>
                        <w:sz w:val="18"/>
                        <w:szCs w:val="18"/>
                      </w:rPr>
                      <w:t xml:space="preserve">Kingston, ON K7P 2R1 </w:t>
                    </w:r>
                  </w:p>
                  <w:p w:rsidR="009123AA" w:rsidRPr="009123AA" w:rsidRDefault="009123AA" w:rsidP="009123AA">
                    <w:pPr>
                      <w:pStyle w:val="BodyText"/>
                      <w:jc w:val="right"/>
                      <w:rPr>
                        <w:sz w:val="18"/>
                        <w:szCs w:val="18"/>
                      </w:rPr>
                    </w:pPr>
                    <w:r w:rsidRPr="009123AA">
                      <w:rPr>
                        <w:sz w:val="18"/>
                        <w:szCs w:val="18"/>
                      </w:rPr>
                      <w:t>Phone: (613) 389-5331 Fax: (613) 389-7246</w:t>
                    </w:r>
                  </w:p>
                  <w:p w:rsidR="009123AA" w:rsidRPr="009123AA" w:rsidRDefault="009123AA" w:rsidP="009123AA">
                    <w:pPr>
                      <w:pStyle w:val="BodyText"/>
                      <w:jc w:val="right"/>
                      <w:rPr>
                        <w:sz w:val="18"/>
                        <w:szCs w:val="18"/>
                      </w:rPr>
                    </w:pPr>
                    <w:r w:rsidRPr="009123AA">
                      <w:rPr>
                        <w:sz w:val="18"/>
                        <w:szCs w:val="18"/>
                      </w:rPr>
                      <w:t>E-mail: info@kwfc.ca</w:t>
                    </w:r>
                  </w:p>
                  <w:p w:rsidR="009123AA" w:rsidRPr="009123AA" w:rsidRDefault="009123AA" w:rsidP="009123AA">
                    <w:pPr>
                      <w:pStyle w:val="BodyText"/>
                      <w:jc w:val="right"/>
                      <w:rPr>
                        <w:sz w:val="18"/>
                        <w:szCs w:val="18"/>
                      </w:rPr>
                    </w:pPr>
                    <w:r w:rsidRPr="009123AA">
                      <w:rPr>
                        <w:sz w:val="18"/>
                        <w:szCs w:val="18"/>
                      </w:rPr>
                      <w:t>www.kwfc.ca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123AA">
      <w:rPr>
        <w:noProof/>
        <w:sz w:val="20"/>
        <w:lang w:val="en-U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-9525</wp:posOffset>
          </wp:positionH>
          <wp:positionV relativeFrom="paragraph">
            <wp:posOffset>-354330</wp:posOffset>
          </wp:positionV>
          <wp:extent cx="2571750" cy="590550"/>
          <wp:effectExtent l="1905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23AA" w:rsidRDefault="009123AA" w:rsidP="009123AA">
    <w:pPr>
      <w:pStyle w:val="BodyText"/>
      <w:rPr>
        <w:sz w:val="20"/>
      </w:rPr>
    </w:pPr>
  </w:p>
  <w:p w:rsidR="009123AA" w:rsidRDefault="009123AA" w:rsidP="009123AA">
    <w:pPr>
      <w:pStyle w:val="BodyText"/>
      <w:rPr>
        <w:sz w:val="20"/>
      </w:rPr>
    </w:pPr>
    <w:r w:rsidRPr="009123AA">
      <w:rPr>
        <w:sz w:val="20"/>
      </w:rPr>
      <w:t xml:space="preserve">Dr. Adrina K. Patterson  </w:t>
    </w:r>
  </w:p>
  <w:p w:rsidR="009123AA" w:rsidRPr="009123AA" w:rsidRDefault="009123AA" w:rsidP="009123AA">
    <w:pPr>
      <w:pStyle w:val="BodyText"/>
      <w:rPr>
        <w:sz w:val="20"/>
      </w:rPr>
    </w:pPr>
    <w:r w:rsidRPr="009123AA">
      <w:rPr>
        <w:sz w:val="20"/>
      </w:rPr>
      <w:t xml:space="preserve">Contemporary Acupuncture Provider, </w:t>
    </w:r>
  </w:p>
  <w:p w:rsidR="009123AA" w:rsidRPr="009123AA" w:rsidRDefault="007B3124" w:rsidP="009123AA">
    <w:pPr>
      <w:pStyle w:val="BodyTex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229870</wp:posOffset>
              </wp:positionV>
              <wp:extent cx="7400925" cy="0"/>
              <wp:effectExtent l="9525" t="10795" r="9525" b="8255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F000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8.1pt" to="56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xi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DZ3pjSsgoFI7G2qjZ/VsnjT94ZDSVUvUgUeGLxcDaVnISN6khI0zgL/vv2gGMeTodWzT&#10;ubFdgIQGoHOcxuU+DX72iMLhQ56my8kMIzr4ElIMicY6/5nrDgWjxBI4R2ByenI+ECHFEBLuUXor&#10;pIzDlgr1JV7OADl4nJaCBWfc2MO+khadSJBL/GJV78KsPioWwVpO2OZmeyLk1YbLpQp4UArQuVlX&#10;PfxcpsvNYrPIR/lkvhnlaV2PPm2rfDTfZg+zelpXVZ39CtSyvGgFY1wFdoM2s/zvZn97JVdV3dV5&#10;b0PyFj32C8gO/0g6zjKM7yqEvWaXnR1mDHKMwbenE/T+eg/26we+/g0AAP//AwBQSwMEFAAGAAgA&#10;AAAhACe6az3fAAAACgEAAA8AAABkcnMvZG93bnJldi54bWxMj81OwzAQhO+V+g7WInGpWrvpj1CI&#10;U1VAblwoIK7beEki4nUau23g6XHVAxxnZzT7TbYZbCtO1PvGsYb5TIEgLp1puNLw9lpM70D4gGyw&#10;dUwavsnDJh+PMkyNO/MLnXahErGEfYoa6hC6VEpf1mTRz1xHHL1P11sMUfaVND2eY7ltZaLUWlps&#10;OH6osaOHmsqv3dFq8MU7HYqfSTlRH4vKUXJ4fH5CrW9vhu09iEBD+AvDBT+iQx6Z9u7IxotWw3S5&#10;iluChsU6AXEJzBO1ArG/XmSeyf8T8l8AAAD//wMAUEsBAi0AFAAGAAgAAAAhALaDOJL+AAAA4QEA&#10;ABMAAAAAAAAAAAAAAAAAAAAAAFtDb250ZW50X1R5cGVzXS54bWxQSwECLQAUAAYACAAAACEAOP0h&#10;/9YAAACUAQAACwAAAAAAAAAAAAAAAAAvAQAAX3JlbHMvLnJlbHNQSwECLQAUAAYACAAAACEA0cSs&#10;YhACAAAoBAAADgAAAAAAAAAAAAAAAAAuAgAAZHJzL2Uyb0RvYy54bWxQSwECLQAUAAYACAAAACEA&#10;J7prPd8AAAAKAQAADwAAAAAAAAAAAAAAAABqBAAAZHJzL2Rvd25yZXYueG1sUEsFBgAAAAAEAAQA&#10;8wAAAHYFAAAAAA==&#10;">
              <w10:wrap type="square"/>
            </v:line>
          </w:pict>
        </mc:Fallback>
      </mc:AlternateContent>
    </w:r>
    <w:r w:rsidR="009123AA" w:rsidRPr="009123AA">
      <w:rPr>
        <w:sz w:val="20"/>
      </w:rPr>
      <w:t xml:space="preserve"> R. </w:t>
    </w:r>
    <w:r w:rsidR="009123AA">
      <w:rPr>
        <w:sz w:val="20"/>
      </w:rPr>
      <w:t>Kinesiologist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AA" w:rsidRDefault="00912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6"/>
    <w:rsid w:val="00053757"/>
    <w:rsid w:val="0007112F"/>
    <w:rsid w:val="000B72BA"/>
    <w:rsid w:val="00193E2F"/>
    <w:rsid w:val="002333A6"/>
    <w:rsid w:val="00240B4A"/>
    <w:rsid w:val="00265D9B"/>
    <w:rsid w:val="00296EA9"/>
    <w:rsid w:val="002A0A35"/>
    <w:rsid w:val="002E2691"/>
    <w:rsid w:val="0030093E"/>
    <w:rsid w:val="00343827"/>
    <w:rsid w:val="00376921"/>
    <w:rsid w:val="003C0D60"/>
    <w:rsid w:val="004333C4"/>
    <w:rsid w:val="00453ED5"/>
    <w:rsid w:val="00492557"/>
    <w:rsid w:val="004C16F2"/>
    <w:rsid w:val="005119B5"/>
    <w:rsid w:val="005745C2"/>
    <w:rsid w:val="007108C1"/>
    <w:rsid w:val="007149C6"/>
    <w:rsid w:val="0072008C"/>
    <w:rsid w:val="007231BF"/>
    <w:rsid w:val="00753229"/>
    <w:rsid w:val="007B3124"/>
    <w:rsid w:val="007E05E3"/>
    <w:rsid w:val="007E7ADD"/>
    <w:rsid w:val="00874F29"/>
    <w:rsid w:val="009123AA"/>
    <w:rsid w:val="00950A7E"/>
    <w:rsid w:val="00A17ED8"/>
    <w:rsid w:val="00A32FB0"/>
    <w:rsid w:val="00A71196"/>
    <w:rsid w:val="00B02891"/>
    <w:rsid w:val="00B91B5C"/>
    <w:rsid w:val="00BB3266"/>
    <w:rsid w:val="00C14997"/>
    <w:rsid w:val="00C2158B"/>
    <w:rsid w:val="00CA2CF6"/>
    <w:rsid w:val="00D3334A"/>
    <w:rsid w:val="00DA2FE8"/>
    <w:rsid w:val="00E04909"/>
    <w:rsid w:val="00EA07B7"/>
    <w:rsid w:val="00F53714"/>
    <w:rsid w:val="00F86A56"/>
    <w:rsid w:val="00F913A7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5E6A4-771C-477D-9548-6D67CC5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C4"/>
  </w:style>
  <w:style w:type="paragraph" w:styleId="Footer">
    <w:name w:val="footer"/>
    <w:basedOn w:val="Normal"/>
    <w:link w:val="FooterChar"/>
    <w:uiPriority w:val="99"/>
    <w:unhideWhenUsed/>
    <w:rsid w:val="00433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C4"/>
  </w:style>
  <w:style w:type="paragraph" w:styleId="BodyText">
    <w:name w:val="Body Text"/>
    <w:basedOn w:val="Normal"/>
    <w:link w:val="BodyTextChar"/>
    <w:semiHidden/>
    <w:rsid w:val="009123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23A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74BFF80562434E94F6AD5EEA04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4ABF-10DF-7B49-A881-C707BA630B59}"/>
      </w:docPartPr>
      <w:docPartBody>
        <w:p w:rsidR="003864AF" w:rsidRDefault="005E675E" w:rsidP="005E675E">
          <w:pPr>
            <w:pStyle w:val="3C74BFF80562434E94F6AD5EEA04696E"/>
          </w:pPr>
          <w:r>
            <w:t>[Type text]</w:t>
          </w:r>
        </w:p>
      </w:docPartBody>
    </w:docPart>
    <w:docPart>
      <w:docPartPr>
        <w:name w:val="F25A9C1A2DD44D48A62F5F4B36C5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438F-4431-4F49-8187-22E2541328D6}"/>
      </w:docPartPr>
      <w:docPartBody>
        <w:p w:rsidR="003864AF" w:rsidRDefault="005E675E" w:rsidP="005E675E">
          <w:pPr>
            <w:pStyle w:val="F25A9C1A2DD44D48A62F5F4B36C59003"/>
          </w:pPr>
          <w:r>
            <w:t>[Type text]</w:t>
          </w:r>
        </w:p>
      </w:docPartBody>
    </w:docPart>
    <w:docPart>
      <w:docPartPr>
        <w:name w:val="DCAA7BF3C9441946AF5321A6505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E642-A501-AB42-BCDF-144C4FA45791}"/>
      </w:docPartPr>
      <w:docPartBody>
        <w:p w:rsidR="003864AF" w:rsidRDefault="005E675E" w:rsidP="005E675E">
          <w:pPr>
            <w:pStyle w:val="DCAA7BF3C9441946AF5321A65054B8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75E"/>
    <w:rsid w:val="00171A09"/>
    <w:rsid w:val="003864AF"/>
    <w:rsid w:val="005E675E"/>
    <w:rsid w:val="009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4BFF80562434E94F6AD5EEA04696E">
    <w:name w:val="3C74BFF80562434E94F6AD5EEA04696E"/>
    <w:rsid w:val="005E675E"/>
  </w:style>
  <w:style w:type="paragraph" w:customStyle="1" w:styleId="F25A9C1A2DD44D48A62F5F4B36C59003">
    <w:name w:val="F25A9C1A2DD44D48A62F5F4B36C59003"/>
    <w:rsid w:val="005E675E"/>
  </w:style>
  <w:style w:type="paragraph" w:customStyle="1" w:styleId="DCAA7BF3C9441946AF5321A65054B830">
    <w:name w:val="DCAA7BF3C9441946AF5321A65054B830"/>
    <w:rsid w:val="005E675E"/>
  </w:style>
  <w:style w:type="paragraph" w:customStyle="1" w:styleId="1659209B9C5E7C4E9F35F57BD8B123FD">
    <w:name w:val="1659209B9C5E7C4E9F35F57BD8B123FD"/>
    <w:rsid w:val="005E675E"/>
  </w:style>
  <w:style w:type="paragraph" w:customStyle="1" w:styleId="C1E0928DFCB19F44A34878718BC028EA">
    <w:name w:val="C1E0928DFCB19F44A34878718BC028EA"/>
    <w:rsid w:val="005E675E"/>
  </w:style>
  <w:style w:type="paragraph" w:customStyle="1" w:styleId="EE0E3E0F5E9AA24EB69C271039DFFF6B">
    <w:name w:val="EE0E3E0F5E9AA24EB69C271039DFFF6B"/>
    <w:rsid w:val="005E6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3A5A-10D4-49CD-99A5-4DD93046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Kailin</dc:creator>
  <cp:lastModifiedBy>Adrina Patterson</cp:lastModifiedBy>
  <cp:revision>2</cp:revision>
  <dcterms:created xsi:type="dcterms:W3CDTF">2017-12-22T01:26:00Z</dcterms:created>
  <dcterms:modified xsi:type="dcterms:W3CDTF">2017-12-22T01:26:00Z</dcterms:modified>
</cp:coreProperties>
</file>